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D98" w:rsidRPr="00DD3708" w:rsidRDefault="00451D98" w:rsidP="00B94F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708">
        <w:rPr>
          <w:rFonts w:ascii="Times New Roman" w:hAnsi="Times New Roman" w:cs="Times New Roman"/>
          <w:sz w:val="28"/>
          <w:szCs w:val="28"/>
        </w:rPr>
        <w:t>Sample Syllabi Insert</w:t>
      </w:r>
    </w:p>
    <w:p w:rsidR="0096367A" w:rsidRPr="00B60ECD" w:rsidRDefault="0096367A" w:rsidP="00B94F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0ECD">
        <w:rPr>
          <w:rFonts w:ascii="Times New Roman" w:hAnsi="Times New Roman" w:cs="Times New Roman"/>
          <w:sz w:val="24"/>
          <w:szCs w:val="24"/>
        </w:rPr>
        <w:t xml:space="preserve">As you prepare your syllabi for </w:t>
      </w:r>
      <w:r w:rsidR="00D549CD" w:rsidRPr="00B60ECD">
        <w:rPr>
          <w:rFonts w:ascii="Times New Roman" w:hAnsi="Times New Roman" w:cs="Times New Roman"/>
          <w:sz w:val="24"/>
          <w:szCs w:val="24"/>
        </w:rPr>
        <w:t>this</w:t>
      </w:r>
      <w:r w:rsidR="00F91B40" w:rsidRPr="00B60ECD">
        <w:rPr>
          <w:rFonts w:ascii="Times New Roman" w:hAnsi="Times New Roman" w:cs="Times New Roman"/>
          <w:sz w:val="24"/>
          <w:szCs w:val="24"/>
        </w:rPr>
        <w:t xml:space="preserve"> </w:t>
      </w:r>
      <w:r w:rsidRPr="00B60ECD">
        <w:rPr>
          <w:rFonts w:ascii="Times New Roman" w:hAnsi="Times New Roman" w:cs="Times New Roman"/>
          <w:sz w:val="24"/>
          <w:szCs w:val="24"/>
        </w:rPr>
        <w:t xml:space="preserve">semester, please consider including information about the offerings of the </w:t>
      </w:r>
      <w:r w:rsidR="001E42F9" w:rsidRPr="00B60ECD">
        <w:rPr>
          <w:rFonts w:ascii="Times New Roman" w:hAnsi="Times New Roman" w:cs="Times New Roman"/>
          <w:sz w:val="24"/>
          <w:szCs w:val="24"/>
        </w:rPr>
        <w:t>Student Success</w:t>
      </w:r>
      <w:r w:rsidRPr="00B60ECD">
        <w:rPr>
          <w:rFonts w:ascii="Times New Roman" w:hAnsi="Times New Roman" w:cs="Times New Roman"/>
          <w:sz w:val="24"/>
          <w:szCs w:val="24"/>
        </w:rPr>
        <w:t xml:space="preserve"> Centers (</w:t>
      </w:r>
      <w:r w:rsidR="001E42F9" w:rsidRPr="00B60ECD">
        <w:rPr>
          <w:rFonts w:ascii="Times New Roman" w:hAnsi="Times New Roman" w:cs="Times New Roman"/>
          <w:sz w:val="24"/>
          <w:szCs w:val="24"/>
        </w:rPr>
        <w:t>SSC</w:t>
      </w:r>
      <w:r w:rsidRPr="00B60ECD">
        <w:rPr>
          <w:rFonts w:ascii="Times New Roman" w:hAnsi="Times New Roman" w:cs="Times New Roman"/>
          <w:sz w:val="24"/>
          <w:szCs w:val="24"/>
        </w:rPr>
        <w:t>)</w:t>
      </w:r>
      <w:r w:rsidR="00184DF4" w:rsidRPr="00B60ECD">
        <w:rPr>
          <w:rFonts w:ascii="Times New Roman" w:hAnsi="Times New Roman" w:cs="Times New Roman"/>
          <w:sz w:val="24"/>
          <w:szCs w:val="24"/>
        </w:rPr>
        <w:t xml:space="preserve"> and other tutoring centers on campus</w:t>
      </w:r>
      <w:r w:rsidRPr="00B60ECD">
        <w:rPr>
          <w:rFonts w:ascii="Times New Roman" w:hAnsi="Times New Roman" w:cs="Times New Roman"/>
          <w:sz w:val="24"/>
          <w:szCs w:val="24"/>
        </w:rPr>
        <w:t xml:space="preserve">. The blurb below is a suggestion for inclusion in your syllabi. Feel free to edit or </w:t>
      </w:r>
      <w:r w:rsidR="00184DF4" w:rsidRPr="00B60ECD">
        <w:rPr>
          <w:rFonts w:ascii="Times New Roman" w:hAnsi="Times New Roman" w:cs="Times New Roman"/>
          <w:sz w:val="24"/>
          <w:szCs w:val="24"/>
        </w:rPr>
        <w:t xml:space="preserve">to </w:t>
      </w:r>
      <w:r w:rsidRPr="00B60ECD">
        <w:rPr>
          <w:rFonts w:ascii="Times New Roman" w:hAnsi="Times New Roman" w:cs="Times New Roman"/>
          <w:sz w:val="24"/>
          <w:szCs w:val="24"/>
        </w:rPr>
        <w:t>add to as you see fit.</w:t>
      </w:r>
      <w:r w:rsidR="00384123" w:rsidRPr="00B60ECD">
        <w:rPr>
          <w:rFonts w:ascii="Times New Roman" w:hAnsi="Times New Roman" w:cs="Times New Roman"/>
          <w:sz w:val="24"/>
          <w:szCs w:val="24"/>
        </w:rPr>
        <w:t xml:space="preserve"> Please let me know if you have any questions or suggestions.</w:t>
      </w:r>
    </w:p>
    <w:p w:rsidR="0096367A" w:rsidRPr="00B60ECD" w:rsidRDefault="0096367A" w:rsidP="00B94F2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0ECD">
        <w:rPr>
          <w:rFonts w:ascii="Times New Roman" w:hAnsi="Times New Roman" w:cs="Times New Roman"/>
          <w:b/>
          <w:bCs/>
          <w:sz w:val="24"/>
          <w:szCs w:val="24"/>
        </w:rPr>
        <w:t>--</w:t>
      </w:r>
      <w:proofErr w:type="gramStart"/>
      <w:r w:rsidRPr="00B60ECD">
        <w:rPr>
          <w:rFonts w:ascii="Times New Roman" w:hAnsi="Times New Roman" w:cs="Times New Roman"/>
          <w:b/>
          <w:bCs/>
          <w:sz w:val="24"/>
          <w:szCs w:val="24"/>
        </w:rPr>
        <w:t>quote</w:t>
      </w:r>
      <w:proofErr w:type="gramEnd"/>
      <w:r w:rsidRPr="00B60ECD">
        <w:rPr>
          <w:rFonts w:ascii="Times New Roman" w:hAnsi="Times New Roman" w:cs="Times New Roman"/>
          <w:b/>
          <w:bCs/>
          <w:sz w:val="24"/>
          <w:szCs w:val="24"/>
        </w:rPr>
        <w:t>--</w:t>
      </w:r>
      <w:bookmarkStart w:id="0" w:name="_GoBack"/>
      <w:bookmarkEnd w:id="0"/>
    </w:p>
    <w:p w:rsidR="0096367A" w:rsidRPr="00B60ECD" w:rsidRDefault="0096367A" w:rsidP="00B94F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0ECD">
        <w:rPr>
          <w:rFonts w:ascii="Times New Roman" w:hAnsi="Times New Roman" w:cs="Times New Roman"/>
          <w:sz w:val="24"/>
          <w:szCs w:val="24"/>
        </w:rPr>
        <w:t>Tutoring is</w:t>
      </w:r>
      <w:r w:rsidR="00451D98" w:rsidRPr="00B60ECD">
        <w:rPr>
          <w:rFonts w:ascii="Times New Roman" w:hAnsi="Times New Roman" w:cs="Times New Roman"/>
          <w:sz w:val="24"/>
          <w:szCs w:val="24"/>
        </w:rPr>
        <w:t xml:space="preserve"> available </w:t>
      </w:r>
      <w:r w:rsidR="00B94F23" w:rsidRPr="00B60ECD">
        <w:rPr>
          <w:rFonts w:ascii="Times New Roman" w:hAnsi="Times New Roman" w:cs="Times New Roman"/>
          <w:sz w:val="24"/>
          <w:szCs w:val="24"/>
        </w:rPr>
        <w:t xml:space="preserve">free of charge </w:t>
      </w:r>
      <w:r w:rsidR="00D641F7">
        <w:rPr>
          <w:rFonts w:ascii="Times New Roman" w:hAnsi="Times New Roman" w:cs="Times New Roman"/>
          <w:sz w:val="24"/>
          <w:szCs w:val="24"/>
        </w:rPr>
        <w:t>at all 1</w:t>
      </w:r>
      <w:r w:rsidR="006B4EF7">
        <w:rPr>
          <w:rFonts w:ascii="Times New Roman" w:hAnsi="Times New Roman" w:cs="Times New Roman"/>
          <w:sz w:val="24"/>
          <w:szCs w:val="24"/>
        </w:rPr>
        <w:t>3</w:t>
      </w:r>
      <w:r w:rsidR="00D641F7">
        <w:rPr>
          <w:rFonts w:ascii="Times New Roman" w:hAnsi="Times New Roman" w:cs="Times New Roman"/>
          <w:sz w:val="24"/>
          <w:szCs w:val="24"/>
        </w:rPr>
        <w:t xml:space="preserve"> tutoring locations on the 5 MGA </w:t>
      </w:r>
      <w:r w:rsidR="007675F4" w:rsidRPr="00B60ECD">
        <w:rPr>
          <w:rFonts w:ascii="Times New Roman" w:hAnsi="Times New Roman" w:cs="Times New Roman"/>
          <w:sz w:val="24"/>
          <w:szCs w:val="24"/>
        </w:rPr>
        <w:t xml:space="preserve">campuses </w:t>
      </w:r>
      <w:r w:rsidR="00B94F23" w:rsidRPr="00B60ECD">
        <w:rPr>
          <w:rFonts w:ascii="Times New Roman" w:hAnsi="Times New Roman" w:cs="Times New Roman"/>
          <w:sz w:val="24"/>
          <w:szCs w:val="24"/>
        </w:rPr>
        <w:t>for currently enrolled students</w:t>
      </w:r>
      <w:r w:rsidRPr="00B60ECD">
        <w:rPr>
          <w:rFonts w:ascii="Times New Roman" w:hAnsi="Times New Roman" w:cs="Times New Roman"/>
          <w:sz w:val="24"/>
          <w:szCs w:val="24"/>
        </w:rPr>
        <w:t xml:space="preserve">. </w:t>
      </w:r>
      <w:r w:rsidR="00451D98" w:rsidRPr="00B60ECD">
        <w:rPr>
          <w:rFonts w:ascii="Times New Roman" w:hAnsi="Times New Roman" w:cs="Times New Roman"/>
          <w:sz w:val="24"/>
          <w:szCs w:val="24"/>
        </w:rPr>
        <w:t xml:space="preserve">To </w:t>
      </w:r>
      <w:r w:rsidR="006E1B0A">
        <w:rPr>
          <w:rFonts w:ascii="Times New Roman" w:hAnsi="Times New Roman" w:cs="Times New Roman"/>
          <w:sz w:val="24"/>
          <w:szCs w:val="24"/>
        </w:rPr>
        <w:t>view</w:t>
      </w:r>
      <w:r w:rsidR="00D641F7">
        <w:rPr>
          <w:rFonts w:ascii="Times New Roman" w:hAnsi="Times New Roman" w:cs="Times New Roman"/>
          <w:sz w:val="24"/>
          <w:szCs w:val="24"/>
        </w:rPr>
        <w:t xml:space="preserve"> center contact information, </w:t>
      </w:r>
      <w:r w:rsidR="00451D98" w:rsidRPr="00B60ECD">
        <w:rPr>
          <w:rFonts w:ascii="Times New Roman" w:hAnsi="Times New Roman" w:cs="Times New Roman"/>
          <w:sz w:val="24"/>
          <w:szCs w:val="24"/>
        </w:rPr>
        <w:t>subjects tutored</w:t>
      </w:r>
      <w:r w:rsidR="00D641F7">
        <w:rPr>
          <w:rFonts w:ascii="Times New Roman" w:hAnsi="Times New Roman" w:cs="Times New Roman"/>
          <w:sz w:val="24"/>
          <w:szCs w:val="24"/>
        </w:rPr>
        <w:t>,</w:t>
      </w:r>
      <w:r w:rsidR="00451D98" w:rsidRPr="00B60ECD">
        <w:rPr>
          <w:rFonts w:ascii="Times New Roman" w:hAnsi="Times New Roman" w:cs="Times New Roman"/>
          <w:sz w:val="24"/>
          <w:szCs w:val="24"/>
        </w:rPr>
        <w:t xml:space="preserve"> and tutor availab</w:t>
      </w:r>
      <w:r w:rsidR="007675F4" w:rsidRPr="00B60ECD">
        <w:rPr>
          <w:rFonts w:ascii="Times New Roman" w:hAnsi="Times New Roman" w:cs="Times New Roman"/>
          <w:sz w:val="24"/>
          <w:szCs w:val="24"/>
        </w:rPr>
        <w:t xml:space="preserve">ility, go to the </w:t>
      </w:r>
      <w:r w:rsidR="001E42F9" w:rsidRPr="00B60ECD">
        <w:rPr>
          <w:rFonts w:ascii="Times New Roman" w:hAnsi="Times New Roman" w:cs="Times New Roman"/>
          <w:sz w:val="24"/>
          <w:szCs w:val="24"/>
        </w:rPr>
        <w:t>SSC</w:t>
      </w:r>
      <w:r w:rsidR="007675F4" w:rsidRPr="00B60ECD">
        <w:rPr>
          <w:rFonts w:ascii="Times New Roman" w:hAnsi="Times New Roman" w:cs="Times New Roman"/>
          <w:sz w:val="24"/>
          <w:szCs w:val="24"/>
        </w:rPr>
        <w:t xml:space="preserve"> website </w:t>
      </w:r>
      <w:r w:rsidR="00D76D06" w:rsidRPr="00B60ECD">
        <w:rPr>
          <w:rFonts w:ascii="Times New Roman" w:hAnsi="Times New Roman" w:cs="Times New Roman"/>
          <w:sz w:val="24"/>
          <w:szCs w:val="24"/>
        </w:rPr>
        <w:t xml:space="preserve">at </w:t>
      </w:r>
      <w:hyperlink r:id="rId5" w:history="1">
        <w:r w:rsidR="004537EF" w:rsidRPr="00B60ECD">
          <w:rPr>
            <w:rStyle w:val="Hyperlink"/>
            <w:rFonts w:ascii="Times New Roman" w:hAnsi="Times New Roman" w:cs="Times New Roman"/>
            <w:sz w:val="24"/>
            <w:szCs w:val="24"/>
          </w:rPr>
          <w:t>http://www.mga.edu/</w:t>
        </w:r>
        <w:r w:rsidR="001E42F9" w:rsidRPr="00B60ECD">
          <w:rPr>
            <w:rStyle w:val="Hyperlink"/>
            <w:rFonts w:ascii="Times New Roman" w:hAnsi="Times New Roman" w:cs="Times New Roman"/>
            <w:sz w:val="24"/>
            <w:szCs w:val="24"/>
          </w:rPr>
          <w:t>student</w:t>
        </w:r>
        <w:r w:rsidR="004537EF" w:rsidRPr="00B60ECD">
          <w:rPr>
            <w:rStyle w:val="Hyperlink"/>
            <w:rFonts w:ascii="Times New Roman" w:hAnsi="Times New Roman" w:cs="Times New Roman"/>
            <w:sz w:val="24"/>
            <w:szCs w:val="24"/>
          </w:rPr>
          <w:t>-</w:t>
        </w:r>
        <w:r w:rsidR="001E42F9" w:rsidRPr="00B60ECD">
          <w:rPr>
            <w:rStyle w:val="Hyperlink"/>
            <w:rFonts w:ascii="Times New Roman" w:hAnsi="Times New Roman" w:cs="Times New Roman"/>
            <w:sz w:val="24"/>
            <w:szCs w:val="24"/>
          </w:rPr>
          <w:t>success</w:t>
        </w:r>
        <w:r w:rsidR="004537EF" w:rsidRPr="00B60ECD">
          <w:rPr>
            <w:rStyle w:val="Hyperlink"/>
            <w:rFonts w:ascii="Times New Roman" w:hAnsi="Times New Roman" w:cs="Times New Roman"/>
            <w:sz w:val="24"/>
            <w:szCs w:val="24"/>
          </w:rPr>
          <w:t>-center/</w:t>
        </w:r>
      </w:hyperlink>
      <w:r w:rsidR="00D76D06" w:rsidRPr="00B60ECD">
        <w:rPr>
          <w:rFonts w:ascii="Times New Roman" w:hAnsi="Times New Roman" w:cs="Times New Roman"/>
          <w:sz w:val="24"/>
          <w:szCs w:val="24"/>
        </w:rPr>
        <w:t>.</w:t>
      </w:r>
      <w:r w:rsidR="00B60ECD" w:rsidRPr="00B60ECD">
        <w:rPr>
          <w:rFonts w:ascii="Times New Roman" w:hAnsi="Times New Roman" w:cs="Times New Roman"/>
          <w:sz w:val="24"/>
          <w:szCs w:val="24"/>
        </w:rPr>
        <w:t xml:space="preserve"> You can now book your own </w:t>
      </w:r>
      <w:r w:rsidR="00D641F7">
        <w:rPr>
          <w:rFonts w:ascii="Times New Roman" w:hAnsi="Times New Roman" w:cs="Times New Roman"/>
          <w:sz w:val="24"/>
          <w:szCs w:val="24"/>
        </w:rPr>
        <w:t xml:space="preserve">SSC </w:t>
      </w:r>
      <w:r w:rsidR="00B60ECD" w:rsidRPr="00B60ECD">
        <w:rPr>
          <w:rFonts w:ascii="Times New Roman" w:hAnsi="Times New Roman" w:cs="Times New Roman"/>
          <w:sz w:val="24"/>
          <w:szCs w:val="24"/>
        </w:rPr>
        <w:t>tutoring sessions</w:t>
      </w:r>
      <w:r w:rsidR="005B6F62">
        <w:rPr>
          <w:rFonts w:ascii="Times New Roman" w:hAnsi="Times New Roman" w:cs="Times New Roman"/>
          <w:sz w:val="24"/>
          <w:szCs w:val="24"/>
        </w:rPr>
        <w:t xml:space="preserve"> (face-to-face and online)</w:t>
      </w:r>
      <w:r w:rsidR="00B60ECD" w:rsidRPr="00B60ECD">
        <w:rPr>
          <w:rFonts w:ascii="Times New Roman" w:hAnsi="Times New Roman" w:cs="Times New Roman"/>
          <w:sz w:val="24"/>
          <w:szCs w:val="24"/>
        </w:rPr>
        <w:t xml:space="preserve"> through </w:t>
      </w:r>
      <w:r w:rsidR="000D6725">
        <w:rPr>
          <w:rFonts w:ascii="Times New Roman" w:hAnsi="Times New Roman" w:cs="Times New Roman"/>
          <w:sz w:val="24"/>
          <w:szCs w:val="24"/>
        </w:rPr>
        <w:t xml:space="preserve">the </w:t>
      </w:r>
      <w:hyperlink r:id="rId6" w:history="1">
        <w:r w:rsidR="00B60ECD" w:rsidRPr="00B60EC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“Book </w:t>
        </w:r>
        <w:r w:rsidR="003D124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an </w:t>
        </w:r>
        <w:r w:rsidR="003D1241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r w:rsidR="003D1241">
          <w:rPr>
            <w:rStyle w:val="Hyperlink"/>
            <w:rFonts w:ascii="Times New Roman" w:hAnsi="Times New Roman" w:cs="Times New Roman"/>
            <w:sz w:val="24"/>
            <w:szCs w:val="24"/>
          </w:rPr>
          <w:t>ppointment</w:t>
        </w:r>
        <w:r w:rsidR="00B60ECD" w:rsidRPr="00B60ECD">
          <w:rPr>
            <w:rStyle w:val="Hyperlink"/>
            <w:rFonts w:ascii="Times New Roman" w:hAnsi="Times New Roman" w:cs="Times New Roman"/>
            <w:sz w:val="24"/>
            <w:szCs w:val="24"/>
          </w:rPr>
          <w:t>”</w:t>
        </w:r>
      </w:hyperlink>
      <w:r w:rsidR="00B60ECD" w:rsidRPr="00B60ECD">
        <w:rPr>
          <w:rFonts w:ascii="Times New Roman" w:hAnsi="Times New Roman" w:cs="Times New Roman"/>
          <w:sz w:val="24"/>
          <w:szCs w:val="24"/>
        </w:rPr>
        <w:t xml:space="preserve"> </w:t>
      </w:r>
      <w:r w:rsidR="000D6725">
        <w:rPr>
          <w:rFonts w:ascii="Times New Roman" w:hAnsi="Times New Roman" w:cs="Times New Roman"/>
          <w:sz w:val="24"/>
          <w:szCs w:val="24"/>
        </w:rPr>
        <w:t>link on</w:t>
      </w:r>
      <w:r w:rsidR="00B60ECD" w:rsidRPr="00B60ECD">
        <w:rPr>
          <w:rFonts w:ascii="Times New Roman" w:hAnsi="Times New Roman" w:cs="Times New Roman"/>
          <w:sz w:val="24"/>
          <w:szCs w:val="24"/>
        </w:rPr>
        <w:t xml:space="preserve"> the Student Success Center website.</w:t>
      </w:r>
      <w:r w:rsidR="00D641F7">
        <w:rPr>
          <w:rFonts w:ascii="Times New Roman" w:hAnsi="Times New Roman" w:cs="Times New Roman"/>
          <w:sz w:val="24"/>
          <w:szCs w:val="24"/>
        </w:rPr>
        <w:t xml:space="preserve"> </w:t>
      </w:r>
      <w:r w:rsidRPr="00B60ECD">
        <w:rPr>
          <w:rFonts w:ascii="Times New Roman" w:hAnsi="Times New Roman" w:cs="Times New Roman"/>
          <w:sz w:val="24"/>
          <w:szCs w:val="24"/>
        </w:rPr>
        <w:t xml:space="preserve">Other services </w:t>
      </w:r>
      <w:r w:rsidR="00E6515E" w:rsidRPr="00B60ECD">
        <w:rPr>
          <w:rFonts w:ascii="Times New Roman" w:hAnsi="Times New Roman" w:cs="Times New Roman"/>
          <w:sz w:val="24"/>
          <w:szCs w:val="24"/>
        </w:rPr>
        <w:t xml:space="preserve">at the </w:t>
      </w:r>
      <w:r w:rsidR="001E42F9" w:rsidRPr="00B60ECD">
        <w:rPr>
          <w:rFonts w:ascii="Times New Roman" w:hAnsi="Times New Roman" w:cs="Times New Roman"/>
          <w:sz w:val="24"/>
          <w:szCs w:val="24"/>
        </w:rPr>
        <w:t>SSC</w:t>
      </w:r>
      <w:r w:rsidR="00E6515E" w:rsidRPr="00B60ECD">
        <w:rPr>
          <w:rFonts w:ascii="Times New Roman" w:hAnsi="Times New Roman" w:cs="Times New Roman"/>
          <w:sz w:val="24"/>
          <w:szCs w:val="24"/>
        </w:rPr>
        <w:t xml:space="preserve"> </w:t>
      </w:r>
      <w:r w:rsidRPr="00B60ECD">
        <w:rPr>
          <w:rFonts w:ascii="Times New Roman" w:hAnsi="Times New Roman" w:cs="Times New Roman"/>
          <w:sz w:val="24"/>
          <w:szCs w:val="24"/>
        </w:rPr>
        <w:t xml:space="preserve">include </w:t>
      </w:r>
      <w:r w:rsidR="00B94F23" w:rsidRPr="00B60ECD">
        <w:rPr>
          <w:rFonts w:ascii="Times New Roman" w:hAnsi="Times New Roman" w:cs="Times New Roman"/>
          <w:sz w:val="24"/>
          <w:szCs w:val="24"/>
        </w:rPr>
        <w:t xml:space="preserve">online </w:t>
      </w:r>
      <w:r w:rsidR="007675F4" w:rsidRPr="00B60ECD">
        <w:rPr>
          <w:rFonts w:ascii="Times New Roman" w:hAnsi="Times New Roman" w:cs="Times New Roman"/>
          <w:sz w:val="24"/>
          <w:szCs w:val="24"/>
        </w:rPr>
        <w:t xml:space="preserve">academic </w:t>
      </w:r>
      <w:r w:rsidRPr="00B60ECD">
        <w:rPr>
          <w:rFonts w:ascii="Times New Roman" w:hAnsi="Times New Roman" w:cs="Times New Roman"/>
          <w:sz w:val="24"/>
          <w:szCs w:val="24"/>
        </w:rPr>
        <w:t xml:space="preserve">workshops and </w:t>
      </w:r>
      <w:r w:rsidR="00B94F23" w:rsidRPr="00B60ECD">
        <w:rPr>
          <w:rFonts w:ascii="Times New Roman" w:hAnsi="Times New Roman" w:cs="Times New Roman"/>
          <w:sz w:val="24"/>
          <w:szCs w:val="24"/>
        </w:rPr>
        <w:t xml:space="preserve">a robust website with resources for academic </w:t>
      </w:r>
      <w:r w:rsidR="003A32C0" w:rsidRPr="00B60ECD">
        <w:rPr>
          <w:rFonts w:ascii="Times New Roman" w:hAnsi="Times New Roman" w:cs="Times New Roman"/>
          <w:sz w:val="24"/>
          <w:szCs w:val="24"/>
        </w:rPr>
        <w:t>assistance</w:t>
      </w:r>
      <w:r w:rsidR="00B94F23" w:rsidRPr="00B60ECD">
        <w:rPr>
          <w:rFonts w:ascii="Times New Roman" w:hAnsi="Times New Roman" w:cs="Times New Roman"/>
          <w:sz w:val="24"/>
          <w:szCs w:val="24"/>
        </w:rPr>
        <w:t xml:space="preserve">. </w:t>
      </w:r>
      <w:r w:rsidRPr="00B60ECD">
        <w:rPr>
          <w:rFonts w:ascii="Times New Roman" w:hAnsi="Times New Roman" w:cs="Times New Roman"/>
          <w:sz w:val="24"/>
          <w:szCs w:val="24"/>
        </w:rPr>
        <w:t>The centers also have computer workstations</w:t>
      </w:r>
      <w:r w:rsidR="00893AF6" w:rsidRPr="00B60ECD">
        <w:rPr>
          <w:rFonts w:ascii="Times New Roman" w:hAnsi="Times New Roman" w:cs="Times New Roman"/>
          <w:sz w:val="24"/>
          <w:szCs w:val="24"/>
        </w:rPr>
        <w:t>, printing,</w:t>
      </w:r>
      <w:r w:rsidR="00F17DC9" w:rsidRPr="00B60ECD">
        <w:rPr>
          <w:rFonts w:ascii="Times New Roman" w:hAnsi="Times New Roman" w:cs="Times New Roman"/>
          <w:sz w:val="24"/>
          <w:szCs w:val="24"/>
        </w:rPr>
        <w:t xml:space="preserve"> and </w:t>
      </w:r>
      <w:r w:rsidRPr="00B60ECD">
        <w:rPr>
          <w:rFonts w:ascii="Times New Roman" w:hAnsi="Times New Roman" w:cs="Times New Roman"/>
          <w:sz w:val="24"/>
          <w:szCs w:val="24"/>
        </w:rPr>
        <w:t>Internet access.</w:t>
      </w:r>
    </w:p>
    <w:p w:rsidR="0096367A" w:rsidRPr="00B60ECD" w:rsidRDefault="0096367A" w:rsidP="00B94F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0ECD">
        <w:rPr>
          <w:rFonts w:ascii="Times New Roman" w:hAnsi="Times New Roman" w:cs="Times New Roman"/>
          <w:sz w:val="24"/>
          <w:szCs w:val="24"/>
        </w:rPr>
        <w:t>How to get the most out of a tutoring session:</w:t>
      </w:r>
    </w:p>
    <w:p w:rsidR="0096367A" w:rsidRPr="00B60ECD" w:rsidRDefault="0096367A" w:rsidP="00B94F2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ECD">
        <w:rPr>
          <w:rFonts w:ascii="Times New Roman" w:eastAsia="Times New Roman" w:hAnsi="Times New Roman" w:cs="Times New Roman"/>
          <w:sz w:val="24"/>
          <w:szCs w:val="24"/>
        </w:rPr>
        <w:t xml:space="preserve">Start right away.  Students who begin tutoring from the beginning of the semester typically do better than those who wait. </w:t>
      </w:r>
    </w:p>
    <w:p w:rsidR="0096367A" w:rsidRPr="00B60ECD" w:rsidRDefault="0096367A" w:rsidP="00B94F2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ECD">
        <w:rPr>
          <w:rFonts w:ascii="Times New Roman" w:eastAsia="Times New Roman" w:hAnsi="Times New Roman" w:cs="Times New Roman"/>
          <w:sz w:val="24"/>
          <w:szCs w:val="24"/>
        </w:rPr>
        <w:t xml:space="preserve">Book your appointments early.  During peak </w:t>
      </w:r>
      <w:r w:rsidR="007548C2">
        <w:rPr>
          <w:rFonts w:ascii="Times New Roman" w:eastAsia="Times New Roman" w:hAnsi="Times New Roman" w:cs="Times New Roman"/>
          <w:sz w:val="24"/>
          <w:szCs w:val="24"/>
        </w:rPr>
        <w:t>hours</w:t>
      </w:r>
      <w:r w:rsidRPr="00B60ECD">
        <w:rPr>
          <w:rFonts w:ascii="Times New Roman" w:eastAsia="Times New Roman" w:hAnsi="Times New Roman" w:cs="Times New Roman"/>
          <w:sz w:val="24"/>
          <w:szCs w:val="24"/>
        </w:rPr>
        <w:t xml:space="preserve">, you may need to book a week in advance to get the times you want. </w:t>
      </w:r>
    </w:p>
    <w:p w:rsidR="0096367A" w:rsidRPr="00B60ECD" w:rsidRDefault="0096367A" w:rsidP="00B94F2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ECD">
        <w:rPr>
          <w:rFonts w:ascii="Times New Roman" w:eastAsia="Times New Roman" w:hAnsi="Times New Roman" w:cs="Times New Roman"/>
          <w:sz w:val="24"/>
          <w:szCs w:val="24"/>
        </w:rPr>
        <w:t>Come prepared.  Please bring your syllabus, class notes, textbook</w:t>
      </w:r>
      <w:r w:rsidR="003A32C0" w:rsidRPr="00B60EC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60ECD">
        <w:rPr>
          <w:rFonts w:ascii="Times New Roman" w:eastAsia="Times New Roman" w:hAnsi="Times New Roman" w:cs="Times New Roman"/>
          <w:sz w:val="24"/>
          <w:szCs w:val="24"/>
        </w:rPr>
        <w:t xml:space="preserve"> and specific assignment. Look over the readings and try the problems.  If you can, bring a list of specific questions.  The more you prepare, the more you will get out of the session. </w:t>
      </w:r>
    </w:p>
    <w:p w:rsidR="0096367A" w:rsidRPr="00B60ECD" w:rsidRDefault="007C511D" w:rsidP="00B94F2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ECD">
        <w:rPr>
          <w:rFonts w:ascii="Times New Roman" w:eastAsia="Times New Roman" w:hAnsi="Times New Roman" w:cs="Times New Roman"/>
          <w:b/>
          <w:bCs/>
          <w:sz w:val="24"/>
          <w:szCs w:val="24"/>
        </w:rPr>
        <w:t>Tutoring is not a substitute for attending class!</w:t>
      </w:r>
      <w:r w:rsidRPr="00B60E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367A" w:rsidRPr="00B60ECD">
        <w:rPr>
          <w:rFonts w:ascii="Times New Roman" w:eastAsia="Times New Roman" w:hAnsi="Times New Roman" w:cs="Times New Roman"/>
          <w:sz w:val="24"/>
          <w:szCs w:val="24"/>
        </w:rPr>
        <w:t xml:space="preserve">If you miss a class, </w:t>
      </w:r>
      <w:r w:rsidRPr="00B60ECD">
        <w:rPr>
          <w:rFonts w:ascii="Times New Roman" w:eastAsia="Times New Roman" w:hAnsi="Times New Roman" w:cs="Times New Roman"/>
          <w:sz w:val="24"/>
          <w:szCs w:val="24"/>
        </w:rPr>
        <w:t xml:space="preserve">first </w:t>
      </w:r>
      <w:r w:rsidR="0096367A" w:rsidRPr="00B60ECD">
        <w:rPr>
          <w:rFonts w:ascii="Times New Roman" w:eastAsia="Times New Roman" w:hAnsi="Times New Roman" w:cs="Times New Roman"/>
          <w:sz w:val="24"/>
          <w:szCs w:val="24"/>
        </w:rPr>
        <w:t xml:space="preserve">get notes from a classmate. </w:t>
      </w:r>
      <w:r w:rsidR="00F557D6" w:rsidRPr="00B60EC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6367A" w:rsidRPr="00B60ECD" w:rsidRDefault="0096367A" w:rsidP="00B94F2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0ECD">
        <w:rPr>
          <w:rFonts w:ascii="Times New Roman" w:hAnsi="Times New Roman" w:cs="Times New Roman"/>
          <w:b/>
          <w:bCs/>
          <w:sz w:val="24"/>
          <w:szCs w:val="24"/>
        </w:rPr>
        <w:t>--</w:t>
      </w:r>
      <w:proofErr w:type="gramStart"/>
      <w:r w:rsidRPr="00B60ECD">
        <w:rPr>
          <w:rFonts w:ascii="Times New Roman" w:hAnsi="Times New Roman" w:cs="Times New Roman"/>
          <w:b/>
          <w:bCs/>
          <w:sz w:val="24"/>
          <w:szCs w:val="24"/>
        </w:rPr>
        <w:t>unquote</w:t>
      </w:r>
      <w:proofErr w:type="gramEnd"/>
      <w:r w:rsidRPr="00B60ECD">
        <w:rPr>
          <w:rFonts w:ascii="Times New Roman" w:hAnsi="Times New Roman" w:cs="Times New Roman"/>
          <w:b/>
          <w:bCs/>
          <w:sz w:val="24"/>
          <w:szCs w:val="24"/>
        </w:rPr>
        <w:t>--</w:t>
      </w:r>
    </w:p>
    <w:sectPr w:rsidR="0096367A" w:rsidRPr="00B60ECD" w:rsidSect="00B60ECD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B4759"/>
    <w:multiLevelType w:val="hybridMultilevel"/>
    <w:tmpl w:val="2BDC2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B2256"/>
    <w:multiLevelType w:val="hybridMultilevel"/>
    <w:tmpl w:val="F63C2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47108"/>
    <w:multiLevelType w:val="hybridMultilevel"/>
    <w:tmpl w:val="180A7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46D94"/>
    <w:multiLevelType w:val="hybridMultilevel"/>
    <w:tmpl w:val="9126CCE2"/>
    <w:lvl w:ilvl="0" w:tplc="5CA497A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A230AE4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01C83"/>
    <w:multiLevelType w:val="multilevel"/>
    <w:tmpl w:val="FDD8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A6"/>
    <w:rsid w:val="0000376F"/>
    <w:rsid w:val="00021815"/>
    <w:rsid w:val="00047326"/>
    <w:rsid w:val="000961EA"/>
    <w:rsid w:val="000D47E6"/>
    <w:rsid w:val="000D6725"/>
    <w:rsid w:val="00137D0D"/>
    <w:rsid w:val="0016222E"/>
    <w:rsid w:val="001713C3"/>
    <w:rsid w:val="00184DF4"/>
    <w:rsid w:val="001A56DB"/>
    <w:rsid w:val="001D2AE3"/>
    <w:rsid w:val="001E42F9"/>
    <w:rsid w:val="002C1916"/>
    <w:rsid w:val="002F38C6"/>
    <w:rsid w:val="00372101"/>
    <w:rsid w:val="00375D02"/>
    <w:rsid w:val="00384123"/>
    <w:rsid w:val="003A32C0"/>
    <w:rsid w:val="003D1241"/>
    <w:rsid w:val="00451D98"/>
    <w:rsid w:val="00452911"/>
    <w:rsid w:val="004537EF"/>
    <w:rsid w:val="00457BAF"/>
    <w:rsid w:val="00461DE4"/>
    <w:rsid w:val="004C10AE"/>
    <w:rsid w:val="004D648A"/>
    <w:rsid w:val="0054021C"/>
    <w:rsid w:val="00540255"/>
    <w:rsid w:val="0058436B"/>
    <w:rsid w:val="00592B5D"/>
    <w:rsid w:val="005B6F62"/>
    <w:rsid w:val="00602BB0"/>
    <w:rsid w:val="006B4EF7"/>
    <w:rsid w:val="006E1B0A"/>
    <w:rsid w:val="00744888"/>
    <w:rsid w:val="007548C2"/>
    <w:rsid w:val="00761017"/>
    <w:rsid w:val="007675F4"/>
    <w:rsid w:val="007869AE"/>
    <w:rsid w:val="007C511D"/>
    <w:rsid w:val="00826E76"/>
    <w:rsid w:val="00892720"/>
    <w:rsid w:val="00893AF6"/>
    <w:rsid w:val="008A4C10"/>
    <w:rsid w:val="008C1D10"/>
    <w:rsid w:val="00943D79"/>
    <w:rsid w:val="0096367A"/>
    <w:rsid w:val="009D6FDA"/>
    <w:rsid w:val="00A67A6B"/>
    <w:rsid w:val="00AA091D"/>
    <w:rsid w:val="00AC7DE2"/>
    <w:rsid w:val="00AE137A"/>
    <w:rsid w:val="00B37D82"/>
    <w:rsid w:val="00B60ECD"/>
    <w:rsid w:val="00B63AC6"/>
    <w:rsid w:val="00B94F23"/>
    <w:rsid w:val="00BF5740"/>
    <w:rsid w:val="00C351C0"/>
    <w:rsid w:val="00C42223"/>
    <w:rsid w:val="00C56087"/>
    <w:rsid w:val="00C71C01"/>
    <w:rsid w:val="00C85515"/>
    <w:rsid w:val="00CA11C8"/>
    <w:rsid w:val="00CD4DA6"/>
    <w:rsid w:val="00CD6410"/>
    <w:rsid w:val="00D419B3"/>
    <w:rsid w:val="00D549CD"/>
    <w:rsid w:val="00D641F7"/>
    <w:rsid w:val="00D76D06"/>
    <w:rsid w:val="00DD3708"/>
    <w:rsid w:val="00DD60AC"/>
    <w:rsid w:val="00E41BE6"/>
    <w:rsid w:val="00E6515E"/>
    <w:rsid w:val="00EA129C"/>
    <w:rsid w:val="00EE7F58"/>
    <w:rsid w:val="00F17DC9"/>
    <w:rsid w:val="00F22EEE"/>
    <w:rsid w:val="00F540D7"/>
    <w:rsid w:val="00F557D6"/>
    <w:rsid w:val="00F5580B"/>
    <w:rsid w:val="00F91B40"/>
    <w:rsid w:val="00F9373E"/>
    <w:rsid w:val="00F9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B938C7-BCF3-4982-A0B8-702D0C2F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85515"/>
    <w:pPr>
      <w:spacing w:after="0" w:line="240" w:lineRule="auto"/>
      <w:outlineLvl w:val="2"/>
    </w:pPr>
    <w:rPr>
      <w:rFonts w:ascii="Times New Roman" w:eastAsia="Times New Roman" w:hAnsi="Times New Roman" w:cs="Times New Roman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D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0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9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367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85515"/>
    <w:rPr>
      <w:rFonts w:ascii="Times New Roman" w:eastAsia="Times New Roman" w:hAnsi="Times New Roman" w:cs="Times New Roman"/>
      <w:sz w:val="30"/>
      <w:szCs w:val="30"/>
    </w:rPr>
  </w:style>
  <w:style w:type="character" w:styleId="HTMLCite">
    <w:name w:val="HTML Cite"/>
    <w:basedOn w:val="DefaultParagraphFont"/>
    <w:uiPriority w:val="99"/>
    <w:semiHidden/>
    <w:unhideWhenUsed/>
    <w:rsid w:val="00C85515"/>
    <w:rPr>
      <w:i w:val="0"/>
      <w:iCs w:val="0"/>
      <w:color w:val="388222"/>
    </w:rPr>
  </w:style>
  <w:style w:type="character" w:styleId="Strong">
    <w:name w:val="Strong"/>
    <w:basedOn w:val="DefaultParagraphFont"/>
    <w:uiPriority w:val="22"/>
    <w:qFormat/>
    <w:rsid w:val="00C85515"/>
    <w:rPr>
      <w:b/>
      <w:bCs/>
    </w:rPr>
  </w:style>
  <w:style w:type="paragraph" w:customStyle="1" w:styleId="Default">
    <w:name w:val="Default"/>
    <w:rsid w:val="00F540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B4E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46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5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661020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00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5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95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806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22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459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11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9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43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048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439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490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72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626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70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364981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96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73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61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012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980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482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216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92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930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369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762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997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0845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5456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1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ga.mywconline.com/" TargetMode="External"/><Relationship Id="rId5" Type="http://schemas.openxmlformats.org/officeDocument/2006/relationships/hyperlink" Target="http://www.mga.edu/student-success-cent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Ruggerio, Jeannie S.</dc:creator>
  <cp:keywords/>
  <dc:description/>
  <cp:lastModifiedBy>Johnson, Paul</cp:lastModifiedBy>
  <cp:revision>3</cp:revision>
  <cp:lastPrinted>2015-05-18T19:15:00Z</cp:lastPrinted>
  <dcterms:created xsi:type="dcterms:W3CDTF">2018-05-24T12:01:00Z</dcterms:created>
  <dcterms:modified xsi:type="dcterms:W3CDTF">2018-05-24T12:03:00Z</dcterms:modified>
</cp:coreProperties>
</file>